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633E" w:rsidRPr="00672793" w:rsidRDefault="00AD2DA5">
      <w:pPr>
        <w:pStyle w:val="normal"/>
        <w:jc w:val="center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D1633E" w:rsidRPr="00672793" w:rsidRDefault="00AD2DA5">
      <w:pPr>
        <w:pStyle w:val="normal"/>
        <w:jc w:val="center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2793">
        <w:rPr>
          <w:rFonts w:ascii="Times New Roman" w:hAnsi="Times New Roman" w:cs="Times New Roman"/>
          <w:sz w:val="28"/>
          <w:szCs w:val="28"/>
        </w:rPr>
        <w:t>Вирната</w:t>
      </w:r>
      <w:proofErr w:type="spellEnd"/>
      <w:r w:rsidRPr="00672793">
        <w:rPr>
          <w:rFonts w:ascii="Times New Roman" w:hAnsi="Times New Roman" w:cs="Times New Roman"/>
          <w:sz w:val="28"/>
          <w:szCs w:val="28"/>
        </w:rPr>
        <w:t>»</w:t>
      </w:r>
    </w:p>
    <w:p w:rsidR="00D1633E" w:rsidRPr="00672793" w:rsidRDefault="00AD2DA5">
      <w:pPr>
        <w:pStyle w:val="normal"/>
        <w:jc w:val="center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 Учебный отдел</w:t>
      </w:r>
    </w:p>
    <w:p w:rsidR="00D1633E" w:rsidRPr="00672793" w:rsidRDefault="00D1633E">
      <w:pPr>
        <w:pStyle w:val="normal"/>
        <w:ind w:firstLine="6379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ind w:firstLine="6379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ind w:firstLine="6379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ind w:firstLine="5245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Утверждаю</w:t>
      </w:r>
    </w:p>
    <w:p w:rsidR="00D1633E" w:rsidRPr="00672793" w:rsidRDefault="00AD2DA5">
      <w:pPr>
        <w:pStyle w:val="normal"/>
        <w:ind w:firstLine="5245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672793">
        <w:rPr>
          <w:rFonts w:ascii="Times New Roman" w:hAnsi="Times New Roman" w:cs="Times New Roman"/>
          <w:sz w:val="28"/>
          <w:szCs w:val="28"/>
        </w:rPr>
        <w:t>Вирната</w:t>
      </w:r>
      <w:proofErr w:type="spellEnd"/>
      <w:r w:rsidRPr="00672793">
        <w:rPr>
          <w:rFonts w:ascii="Times New Roman" w:hAnsi="Times New Roman" w:cs="Times New Roman"/>
          <w:sz w:val="28"/>
          <w:szCs w:val="28"/>
        </w:rPr>
        <w:t>»</w:t>
      </w:r>
    </w:p>
    <w:p w:rsidR="00D1633E" w:rsidRPr="00672793" w:rsidRDefault="00AD2DA5">
      <w:pPr>
        <w:pStyle w:val="normal"/>
        <w:ind w:firstLine="5245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__________ Козырева И.Б.</w:t>
      </w:r>
    </w:p>
    <w:p w:rsidR="00D1633E" w:rsidRPr="00672793" w:rsidRDefault="00AD2DA5">
      <w:pPr>
        <w:pStyle w:val="normal"/>
        <w:ind w:firstLine="5245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_________________ 2016 г.</w:t>
      </w:r>
    </w:p>
    <w:p w:rsidR="00D1633E" w:rsidRPr="00672793" w:rsidRDefault="00D1633E">
      <w:pPr>
        <w:pStyle w:val="normal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center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center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center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jc w:val="center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D1633E" w:rsidRPr="00672793" w:rsidRDefault="00AD2DA5">
      <w:pPr>
        <w:pStyle w:val="normal"/>
        <w:jc w:val="center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(профессиональной переподготовки)</w:t>
      </w:r>
    </w:p>
    <w:p w:rsidR="00D1633E" w:rsidRPr="00672793" w:rsidRDefault="00AD2DA5">
      <w:pPr>
        <w:pStyle w:val="normal"/>
        <w:jc w:val="center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по профессии  «Секретарь руководителя»</w:t>
      </w:r>
    </w:p>
    <w:p w:rsidR="00D1633E" w:rsidRPr="00672793" w:rsidRDefault="00AD2DA5">
      <w:pPr>
        <w:pStyle w:val="normal"/>
        <w:jc w:val="center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Срок реализации 252 часа</w:t>
      </w:r>
    </w:p>
    <w:p w:rsidR="00D1633E" w:rsidRPr="00672793" w:rsidRDefault="00D1633E">
      <w:pPr>
        <w:pStyle w:val="normal"/>
        <w:jc w:val="center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rPr>
          <w:rFonts w:ascii="Times New Roman" w:hAnsi="Times New Roman" w:cs="Times New Roman"/>
        </w:rPr>
      </w:pPr>
    </w:p>
    <w:p w:rsidR="00375B82" w:rsidRPr="00672793" w:rsidRDefault="00375B82">
      <w:pPr>
        <w:pStyle w:val="normal"/>
        <w:rPr>
          <w:rFonts w:ascii="Times New Roman" w:hAnsi="Times New Roman" w:cs="Times New Roman"/>
        </w:rPr>
      </w:pPr>
    </w:p>
    <w:p w:rsidR="00375B82" w:rsidRDefault="00375B82">
      <w:pPr>
        <w:pStyle w:val="normal"/>
        <w:rPr>
          <w:rFonts w:ascii="Times New Roman" w:hAnsi="Times New Roman" w:cs="Times New Roman"/>
        </w:rPr>
      </w:pPr>
    </w:p>
    <w:p w:rsidR="00672793" w:rsidRPr="00672793" w:rsidRDefault="00672793">
      <w:pPr>
        <w:pStyle w:val="normal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jc w:val="center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D1633E" w:rsidRPr="00672793" w:rsidRDefault="00AD2DA5">
      <w:pPr>
        <w:pStyle w:val="normal"/>
        <w:jc w:val="center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2016 г.</w:t>
      </w:r>
    </w:p>
    <w:p w:rsidR="00D1633E" w:rsidRPr="00672793" w:rsidRDefault="00AD2DA5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профессиональной переподготовки по профессии «Секретарь руководителя» разработана на основе Федерального государственного образовательного стандарта начального профессионального образования по профессии 34.700.01 “Секретарь”.  </w:t>
      </w:r>
    </w:p>
    <w:p w:rsidR="00D1633E" w:rsidRPr="00672793" w:rsidRDefault="00AD2DA5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Организация разработчик: Учебный центр ООО «</w:t>
      </w:r>
      <w:proofErr w:type="spellStart"/>
      <w:r w:rsidRPr="00672793">
        <w:rPr>
          <w:rFonts w:ascii="Times New Roman" w:hAnsi="Times New Roman" w:cs="Times New Roman"/>
          <w:sz w:val="28"/>
          <w:szCs w:val="28"/>
        </w:rPr>
        <w:t>Вирната</w:t>
      </w:r>
      <w:proofErr w:type="spellEnd"/>
      <w:r w:rsidRPr="00672793">
        <w:rPr>
          <w:rFonts w:ascii="Times New Roman" w:hAnsi="Times New Roman" w:cs="Times New Roman"/>
          <w:sz w:val="28"/>
          <w:szCs w:val="28"/>
        </w:rPr>
        <w:t>».</w:t>
      </w:r>
    </w:p>
    <w:p w:rsidR="00D1633E" w:rsidRPr="00672793" w:rsidRDefault="00AD2DA5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Разработчик: Козырева Ирина Борисовна.</w:t>
      </w:r>
    </w:p>
    <w:p w:rsidR="00D1633E" w:rsidRPr="00672793" w:rsidRDefault="00AD2DA5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Программа рекомендована к использованию при профессиональной переподготовке по рабочей специальности «Секретарь» для лиц, имеющих (получающих) среднее или высшее профессиональное образование. </w:t>
      </w: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375B82" w:rsidRDefault="00375B82">
      <w:pPr>
        <w:pStyle w:val="normal"/>
        <w:jc w:val="both"/>
        <w:rPr>
          <w:rFonts w:ascii="Times New Roman" w:hAnsi="Times New Roman" w:cs="Times New Roman"/>
        </w:rPr>
      </w:pPr>
    </w:p>
    <w:p w:rsidR="00672793" w:rsidRPr="00672793" w:rsidRDefault="00672793">
      <w:pPr>
        <w:pStyle w:val="normal"/>
        <w:jc w:val="both"/>
        <w:rPr>
          <w:rFonts w:ascii="Times New Roman" w:hAnsi="Times New Roman" w:cs="Times New Roman"/>
        </w:rPr>
      </w:pPr>
    </w:p>
    <w:p w:rsidR="00375B82" w:rsidRPr="00672793" w:rsidRDefault="00375B82">
      <w:pPr>
        <w:pStyle w:val="normal"/>
        <w:jc w:val="both"/>
        <w:rPr>
          <w:rFonts w:ascii="Times New Roman" w:hAnsi="Times New Roman" w:cs="Times New Roman"/>
        </w:rPr>
      </w:pPr>
    </w:p>
    <w:p w:rsidR="00375B82" w:rsidRPr="00672793" w:rsidRDefault="00375B82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jc w:val="center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1633E" w:rsidRPr="00672793" w:rsidRDefault="00AD2DA5" w:rsidP="00672793">
      <w:pPr>
        <w:pStyle w:val="normal"/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1633E" w:rsidRPr="00672793" w:rsidRDefault="00AD2DA5" w:rsidP="00672793">
      <w:pPr>
        <w:pStyle w:val="normal"/>
        <w:numPr>
          <w:ilvl w:val="1"/>
          <w:numId w:val="5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 Нормативно-правовая основа разработки образовательной программы  дополнительного профессионального образования профессиональной переподготовки.</w:t>
      </w:r>
    </w:p>
    <w:p w:rsidR="00D1633E" w:rsidRPr="00672793" w:rsidRDefault="00AD2DA5" w:rsidP="00672793">
      <w:pPr>
        <w:pStyle w:val="normal"/>
        <w:numPr>
          <w:ilvl w:val="1"/>
          <w:numId w:val="5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 Термины, определения и используемые сокращения.</w:t>
      </w:r>
    </w:p>
    <w:p w:rsidR="00D1633E" w:rsidRPr="00672793" w:rsidRDefault="00AD2DA5" w:rsidP="00672793">
      <w:pPr>
        <w:pStyle w:val="normal"/>
        <w:numPr>
          <w:ilvl w:val="1"/>
          <w:numId w:val="5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proofErr w:type="gramStart"/>
      <w:r w:rsidRPr="00672793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672793">
        <w:rPr>
          <w:rFonts w:ascii="Times New Roman" w:hAnsi="Times New Roman" w:cs="Times New Roman"/>
          <w:sz w:val="28"/>
          <w:szCs w:val="28"/>
        </w:rPr>
        <w:t>.</w:t>
      </w:r>
    </w:p>
    <w:p w:rsidR="00D1633E" w:rsidRPr="00672793" w:rsidRDefault="00AD2DA5" w:rsidP="00672793">
      <w:pPr>
        <w:pStyle w:val="normal"/>
        <w:numPr>
          <w:ilvl w:val="1"/>
          <w:numId w:val="5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 Цель программы.</w:t>
      </w:r>
    </w:p>
    <w:p w:rsidR="00D1633E" w:rsidRPr="00672793" w:rsidRDefault="00AD2DA5" w:rsidP="00672793">
      <w:pPr>
        <w:pStyle w:val="normal"/>
        <w:numPr>
          <w:ilvl w:val="1"/>
          <w:numId w:val="5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 Нормативный срок освоения программы.</w:t>
      </w:r>
    </w:p>
    <w:p w:rsidR="00D1633E" w:rsidRPr="00672793" w:rsidRDefault="00AD2DA5" w:rsidP="00672793">
      <w:pPr>
        <w:pStyle w:val="normal"/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программы.</w:t>
      </w:r>
    </w:p>
    <w:p w:rsidR="00D1633E" w:rsidRPr="00672793" w:rsidRDefault="00AD2DA5" w:rsidP="00672793">
      <w:pPr>
        <w:pStyle w:val="normal"/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Учебный план по программе профессиональной переподготовки.</w:t>
      </w:r>
    </w:p>
    <w:p w:rsidR="0077674A" w:rsidRPr="00672793" w:rsidRDefault="00370D2D" w:rsidP="00672793">
      <w:pPr>
        <w:pStyle w:val="normal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3.1.</w:t>
      </w:r>
      <w:r w:rsidR="0077674A" w:rsidRPr="00672793">
        <w:rPr>
          <w:rFonts w:ascii="Times New Roman" w:hAnsi="Times New Roman" w:cs="Times New Roman"/>
          <w:sz w:val="28"/>
          <w:szCs w:val="28"/>
        </w:rPr>
        <w:t>Рабочая программа учебной дисциплины «Основы этики и психологии профессиональной деятельности».</w:t>
      </w:r>
    </w:p>
    <w:p w:rsidR="0077674A" w:rsidRDefault="00370D2D" w:rsidP="00672793">
      <w:pPr>
        <w:pStyle w:val="normal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3.2.Рабочая программа профессионального модуля «Документальное обеспечение управления».</w:t>
      </w:r>
    </w:p>
    <w:p w:rsidR="00572D5E" w:rsidRPr="00572D5E" w:rsidRDefault="00572D5E" w:rsidP="00572D5E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572D5E">
        <w:rPr>
          <w:rFonts w:ascii="Times New Roman" w:eastAsia="Times New Roman" w:hAnsi="Times New Roman" w:cs="Times New Roman"/>
          <w:sz w:val="28"/>
          <w:szCs w:val="28"/>
        </w:rPr>
        <w:t>3.3.Рабочая программа модуля ПМ.02 “Организация секретарского обслуживания</w:t>
      </w:r>
    </w:p>
    <w:p w:rsidR="0077674A" w:rsidRPr="00672793" w:rsidRDefault="001A2502" w:rsidP="00672793">
      <w:pPr>
        <w:pStyle w:val="normal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Календарный план</w:t>
      </w:r>
    </w:p>
    <w:p w:rsidR="00D1633E" w:rsidRPr="00672793" w:rsidRDefault="001A2502" w:rsidP="00672793">
      <w:pPr>
        <w:pStyle w:val="normal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160F" w:rsidRPr="00672793">
        <w:rPr>
          <w:rFonts w:ascii="Times New Roman" w:hAnsi="Times New Roman" w:cs="Times New Roman"/>
          <w:sz w:val="28"/>
          <w:szCs w:val="28"/>
        </w:rPr>
        <w:t xml:space="preserve">. </w:t>
      </w:r>
      <w:r w:rsidR="00AD2DA5" w:rsidRPr="00672793">
        <w:rPr>
          <w:rFonts w:ascii="Times New Roman" w:hAnsi="Times New Roman" w:cs="Times New Roman"/>
          <w:sz w:val="28"/>
          <w:szCs w:val="28"/>
        </w:rPr>
        <w:t>Общие требования к организации образовательного процесса.</w:t>
      </w:r>
    </w:p>
    <w:p w:rsidR="00672793" w:rsidRDefault="001A2502" w:rsidP="0067279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D160F" w:rsidRPr="00672793">
        <w:rPr>
          <w:rFonts w:ascii="Times New Roman" w:eastAsia="Times New Roman" w:hAnsi="Times New Roman" w:cs="Times New Roman"/>
          <w:sz w:val="28"/>
          <w:szCs w:val="28"/>
        </w:rPr>
        <w:t>. Учебно-методическое обеспечение программы</w:t>
      </w:r>
    </w:p>
    <w:p w:rsidR="006D160F" w:rsidRDefault="001A2502" w:rsidP="0067279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D160F" w:rsidRPr="00672793">
        <w:rPr>
          <w:rFonts w:ascii="Times New Roman" w:eastAsia="Times New Roman" w:hAnsi="Times New Roman" w:cs="Times New Roman"/>
          <w:sz w:val="28"/>
          <w:szCs w:val="28"/>
        </w:rPr>
        <w:t>. Требования к минимальному материально-техническому обеспечению.</w:t>
      </w:r>
    </w:p>
    <w:p w:rsidR="00760B7D" w:rsidRPr="00760B7D" w:rsidRDefault="001A2502" w:rsidP="00760B7D">
      <w:pPr>
        <w:pStyle w:val="normal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0B7D" w:rsidRPr="00760B7D">
        <w:rPr>
          <w:rFonts w:ascii="Times New Roman" w:eastAsia="Times New Roman" w:hAnsi="Times New Roman" w:cs="Times New Roman"/>
          <w:sz w:val="28"/>
          <w:szCs w:val="28"/>
        </w:rPr>
        <w:t>.Формы аттестации и критерии оценивания</w:t>
      </w:r>
    </w:p>
    <w:p w:rsidR="00760B7D" w:rsidRPr="00672793" w:rsidRDefault="00760B7D" w:rsidP="00672793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6D160F" w:rsidRPr="00672793" w:rsidRDefault="006D160F" w:rsidP="00672793">
      <w:pPr>
        <w:pStyle w:val="normal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60F" w:rsidRPr="00672793" w:rsidRDefault="006D160F" w:rsidP="006D160F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6D160F" w:rsidRPr="00672793" w:rsidRDefault="006D160F" w:rsidP="006D160F">
      <w:pPr>
        <w:pStyle w:val="normal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375B82" w:rsidRPr="00672793" w:rsidRDefault="00375B82">
      <w:pPr>
        <w:pStyle w:val="normal"/>
        <w:jc w:val="both"/>
        <w:rPr>
          <w:rFonts w:ascii="Times New Roman" w:hAnsi="Times New Roman" w:cs="Times New Roman"/>
        </w:rPr>
      </w:pPr>
    </w:p>
    <w:p w:rsidR="00375B82" w:rsidRPr="00672793" w:rsidRDefault="00375B82">
      <w:pPr>
        <w:pStyle w:val="normal"/>
        <w:jc w:val="both"/>
        <w:rPr>
          <w:rFonts w:ascii="Times New Roman" w:hAnsi="Times New Roman" w:cs="Times New Roman"/>
        </w:rPr>
      </w:pPr>
    </w:p>
    <w:p w:rsidR="00375B82" w:rsidRPr="00672793" w:rsidRDefault="00375B82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633E" w:rsidRPr="00672793" w:rsidRDefault="00AD2DA5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>1.1. Нормативно-правовая основа разработки программы  дополнительной профессионального образования профессиональной переподготовки:</w:t>
      </w:r>
    </w:p>
    <w:p w:rsidR="00D1633E" w:rsidRPr="00672793" w:rsidRDefault="00AD2DA5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- Федеральный закон от 29.12.2012 №273 ФЗ «Об образовании в Российской Федерации»;</w:t>
      </w:r>
    </w:p>
    <w:p w:rsidR="00D1633E" w:rsidRPr="00672793" w:rsidRDefault="00AD2DA5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18.04.2013 №292 «Об утверждении порядка организации и осуществления образовательной деятельности по программам профессионального обучения».</w:t>
      </w:r>
    </w:p>
    <w:p w:rsidR="00D1633E" w:rsidRPr="00672793" w:rsidRDefault="00AD2DA5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02.07.2013 №513 «Об утверждении перечня рабочих, должностей служащих, по которым осуществляется профессиональное обучение» (в ред. приказов Министерства Образования и науки РФ от 16.12.2013г. №1348, от 23.03.2014 №244).</w:t>
      </w:r>
    </w:p>
    <w:p w:rsidR="00D1633E" w:rsidRPr="00672793" w:rsidRDefault="00D1633E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>1.2. Термины, определения и используемые сокращения</w:t>
      </w:r>
    </w:p>
    <w:p w:rsidR="00D1633E" w:rsidRPr="00672793" w:rsidRDefault="00AD2DA5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В программе используются следующие термины и их определения:</w:t>
      </w:r>
    </w:p>
    <w:p w:rsidR="00D1633E" w:rsidRPr="00672793" w:rsidRDefault="00AD2DA5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672793">
        <w:rPr>
          <w:rFonts w:ascii="Times New Roman" w:hAnsi="Times New Roman" w:cs="Times New Roman"/>
          <w:sz w:val="28"/>
          <w:szCs w:val="28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D1633E" w:rsidRPr="00672793" w:rsidRDefault="00AD2DA5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</w:t>
      </w:r>
      <w:r w:rsidRPr="00672793">
        <w:rPr>
          <w:rFonts w:ascii="Times New Roman" w:hAnsi="Times New Roman" w:cs="Times New Roman"/>
          <w:sz w:val="28"/>
          <w:szCs w:val="28"/>
        </w:rPr>
        <w:t>– часть основной профессиональной образовательной программы, 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D1633E" w:rsidRPr="00672793" w:rsidRDefault="00AD2DA5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виды профессиональной деятельности </w:t>
      </w:r>
      <w:r w:rsidRPr="00672793">
        <w:rPr>
          <w:rFonts w:ascii="Times New Roman" w:hAnsi="Times New Roman" w:cs="Times New Roman"/>
          <w:sz w:val="28"/>
          <w:szCs w:val="28"/>
        </w:rPr>
        <w:t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образовательной программы.</w:t>
      </w:r>
    </w:p>
    <w:p w:rsidR="00D1633E" w:rsidRPr="00672793" w:rsidRDefault="00AD2DA5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Результат подготовки </w:t>
      </w:r>
      <w:r w:rsidRPr="00672793">
        <w:rPr>
          <w:rFonts w:ascii="Times New Roman" w:hAnsi="Times New Roman" w:cs="Times New Roman"/>
          <w:sz w:val="28"/>
          <w:szCs w:val="28"/>
        </w:rPr>
        <w:t xml:space="preserve">– освоение компетенций и умения, усвоенные знания, обеспечивающие соответствующую квалификацию и уровень образования. </w:t>
      </w:r>
    </w:p>
    <w:p w:rsidR="00D1633E" w:rsidRPr="00672793" w:rsidRDefault="00AD2DA5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Учебный (профессиональный) цикл </w:t>
      </w:r>
      <w:r w:rsidRPr="00672793">
        <w:rPr>
          <w:rFonts w:ascii="Times New Roman" w:hAnsi="Times New Roman" w:cs="Times New Roman"/>
          <w:sz w:val="28"/>
          <w:szCs w:val="28"/>
        </w:rPr>
        <w:t>– совокупность дисциплин (модулей), обеспечивающих усвоение знаний, умений, формирование компетенций в соответствующей сфере профессиональной деятельности.</w:t>
      </w:r>
    </w:p>
    <w:p w:rsidR="00D1633E" w:rsidRPr="00672793" w:rsidRDefault="00AD2DA5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ПМ </w:t>
      </w:r>
      <w:r w:rsidRPr="00672793">
        <w:rPr>
          <w:rFonts w:ascii="Times New Roman" w:hAnsi="Times New Roman" w:cs="Times New Roman"/>
          <w:sz w:val="28"/>
          <w:szCs w:val="28"/>
        </w:rPr>
        <w:t>– профессиональный модуль.</w:t>
      </w:r>
    </w:p>
    <w:p w:rsidR="00D1633E" w:rsidRPr="00672793" w:rsidRDefault="00AD2DA5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Pr="00672793">
        <w:rPr>
          <w:rFonts w:ascii="Times New Roman" w:hAnsi="Times New Roman" w:cs="Times New Roman"/>
          <w:sz w:val="28"/>
          <w:szCs w:val="28"/>
        </w:rPr>
        <w:t>– профессиональная компетенция.</w:t>
      </w:r>
    </w:p>
    <w:p w:rsidR="00D1633E" w:rsidRPr="00672793" w:rsidRDefault="00AD2DA5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Pr="00672793">
        <w:rPr>
          <w:rFonts w:ascii="Times New Roman" w:hAnsi="Times New Roman" w:cs="Times New Roman"/>
          <w:sz w:val="28"/>
          <w:szCs w:val="28"/>
        </w:rPr>
        <w:t>– обще</w:t>
      </w:r>
      <w:r w:rsidR="00B25A74">
        <w:rPr>
          <w:rFonts w:ascii="Times New Roman" w:hAnsi="Times New Roman" w:cs="Times New Roman"/>
          <w:sz w:val="28"/>
          <w:szCs w:val="28"/>
        </w:rPr>
        <w:t>-</w:t>
      </w:r>
      <w:r w:rsidRPr="00672793">
        <w:rPr>
          <w:rFonts w:ascii="Times New Roman" w:hAnsi="Times New Roman" w:cs="Times New Roman"/>
          <w:sz w:val="28"/>
          <w:szCs w:val="28"/>
        </w:rPr>
        <w:t>профессиональные дисциплины.</w:t>
      </w:r>
    </w:p>
    <w:p w:rsidR="00D1633E" w:rsidRPr="00672793" w:rsidRDefault="00D1633E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1.3. Требования к </w:t>
      </w:r>
      <w:proofErr w:type="gramStart"/>
      <w:r w:rsidRPr="00672793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</w:p>
    <w:p w:rsidR="00D1633E" w:rsidRPr="00672793" w:rsidRDefault="00AD2DA5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Настоящая программа предназначена для профессиональной переподготовки лиц, имеющих (или получающих</w:t>
      </w:r>
      <w:proofErr w:type="gramStart"/>
      <w:r w:rsidRPr="006727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72793">
        <w:rPr>
          <w:rFonts w:ascii="Times New Roman" w:hAnsi="Times New Roman" w:cs="Times New Roman"/>
          <w:sz w:val="28"/>
          <w:szCs w:val="28"/>
        </w:rPr>
        <w:t xml:space="preserve"> среднее или высшее профессиональное образование.</w:t>
      </w:r>
    </w:p>
    <w:p w:rsidR="00D1633E" w:rsidRPr="00672793" w:rsidRDefault="00D1633E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1.4. Цель программы </w:t>
      </w:r>
      <w:r w:rsidRPr="00672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3E" w:rsidRPr="00672793" w:rsidRDefault="00AD2DA5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Приобретение компетенций, необходимых для профессиональной деятельности, повышение профессионального уровня.</w:t>
      </w:r>
    </w:p>
    <w:p w:rsidR="00D1633E" w:rsidRPr="00672793" w:rsidRDefault="00D1633E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>1.5. Нормативный срок освоения программы</w:t>
      </w:r>
      <w:r w:rsidRPr="00672793">
        <w:rPr>
          <w:rFonts w:ascii="Times New Roman" w:hAnsi="Times New Roman" w:cs="Times New Roman"/>
          <w:sz w:val="28"/>
          <w:szCs w:val="28"/>
        </w:rPr>
        <w:t xml:space="preserve">: 252 часа. </w:t>
      </w:r>
    </w:p>
    <w:p w:rsidR="00D1633E" w:rsidRPr="00672793" w:rsidRDefault="00AD2DA5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Форма освоения программы – очная.</w:t>
      </w:r>
    </w:p>
    <w:p w:rsidR="00D1633E" w:rsidRPr="00672793" w:rsidRDefault="00D1633E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spacing w:after="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2. Требования к результатам освоения программы </w:t>
      </w:r>
    </w:p>
    <w:p w:rsidR="00D1633E" w:rsidRPr="00672793" w:rsidRDefault="00AD2DA5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профессиональной переподготовки направлена на приобретение компетенций при работе с документами различных видов: распорядительных, организационных, документов по личному составу; умение разбираться в природе конфликтов и способы выхода из конфликта; правила общения и законы этикета.</w:t>
      </w:r>
    </w:p>
    <w:p w:rsidR="00D1633E" w:rsidRPr="00672793" w:rsidRDefault="00AD2DA5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Профессиональная деятельность секретаря связана с результатом освоения компетенций:</w:t>
      </w:r>
    </w:p>
    <w:p w:rsidR="00D1633E" w:rsidRPr="00672793" w:rsidRDefault="00AD2DA5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ПК 1.1. Создавать, редактировать и оформлять организационно-распорядительную документацию.</w:t>
      </w:r>
    </w:p>
    <w:p w:rsidR="00D1633E" w:rsidRPr="00672793" w:rsidRDefault="00AD2DA5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ПК 1.2. Организовывать документооборот.</w:t>
      </w:r>
    </w:p>
    <w:p w:rsidR="00D1633E" w:rsidRPr="00672793" w:rsidRDefault="00AD2DA5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ПК 1.3. Осуществлять передачу дел в архив.</w:t>
      </w:r>
    </w:p>
    <w:p w:rsidR="00D1633E" w:rsidRPr="00672793" w:rsidRDefault="00AD2DA5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ПК 2.1. Координировать работу офиса.</w:t>
      </w:r>
    </w:p>
    <w:p w:rsidR="00D1633E" w:rsidRPr="00672793" w:rsidRDefault="00AD2DA5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lastRenderedPageBreak/>
        <w:t>ПК 2.2. Осуществлять телефонное обслуживание, прием посетителей.</w:t>
      </w:r>
    </w:p>
    <w:p w:rsidR="00D1633E" w:rsidRPr="00672793" w:rsidRDefault="00AD2DA5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ПК 2.3. Осуществлять работу по подготовке совещаний, деловых поездок.</w:t>
      </w:r>
    </w:p>
    <w:p w:rsidR="00D1633E" w:rsidRPr="00672793" w:rsidRDefault="00AD2DA5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ПК 2.4. Организовать рабочее место секретаря и руководителя.</w:t>
      </w:r>
    </w:p>
    <w:p w:rsidR="00D1633E" w:rsidRPr="00672793" w:rsidRDefault="00D1633E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</w:p>
    <w:p w:rsidR="00375B82" w:rsidRPr="00672793" w:rsidRDefault="00375B82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</w:p>
    <w:p w:rsidR="00375B82" w:rsidRPr="00672793" w:rsidRDefault="00375B82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</w:p>
    <w:p w:rsidR="00375B82" w:rsidRPr="00672793" w:rsidRDefault="00375B82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</w:p>
    <w:p w:rsidR="00375B82" w:rsidRPr="00672793" w:rsidRDefault="00375B82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spacing w:after="0"/>
        <w:ind w:left="644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spacing w:after="0"/>
        <w:ind w:left="644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 xml:space="preserve">3. Учебный план по программе </w:t>
      </w:r>
      <w:r w:rsidR="00380F94" w:rsidRPr="00672793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D1633E" w:rsidRPr="00672793" w:rsidRDefault="00AD2DA5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нормативно-методической документации, регламентирующий содержание, организацию и оценку результатов работы.  </w:t>
      </w:r>
    </w:p>
    <w:p w:rsidR="00D1633E" w:rsidRPr="00672793" w:rsidRDefault="00AD2DA5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Подготовка по программе предполагает изучение следующих учебных дисциплин и профессиональных модулей:</w:t>
      </w:r>
    </w:p>
    <w:p w:rsidR="00D1633E" w:rsidRPr="00672793" w:rsidRDefault="00AD2DA5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ОП.01 - Основы этики и психологии професси</w:t>
      </w:r>
      <w:r w:rsidR="00380F94" w:rsidRPr="00672793">
        <w:rPr>
          <w:rFonts w:ascii="Times New Roman" w:hAnsi="Times New Roman" w:cs="Times New Roman"/>
          <w:sz w:val="28"/>
          <w:szCs w:val="28"/>
        </w:rPr>
        <w:t>о</w:t>
      </w:r>
      <w:r w:rsidRPr="00672793">
        <w:rPr>
          <w:rFonts w:ascii="Times New Roman" w:hAnsi="Times New Roman" w:cs="Times New Roman"/>
          <w:sz w:val="28"/>
          <w:szCs w:val="28"/>
        </w:rPr>
        <w:t>нальной деятельности;</w:t>
      </w:r>
    </w:p>
    <w:p w:rsidR="00D1633E" w:rsidRPr="00672793" w:rsidRDefault="00AD2DA5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ПМ.01 - Документационное обеспечение управления;</w:t>
      </w:r>
    </w:p>
    <w:p w:rsidR="00D1633E" w:rsidRPr="00672793" w:rsidRDefault="00AD2DA5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ПМ.02 - Организация секретарского обслуживания.</w:t>
      </w:r>
    </w:p>
    <w:p w:rsidR="00D1633E" w:rsidRPr="00672793" w:rsidRDefault="00D1633E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Выпускник, освоивший программу, должен понимать сущность и социальную значимость своей будущей профессии.</w:t>
      </w:r>
    </w:p>
    <w:p w:rsidR="00D1633E" w:rsidRPr="00672793" w:rsidRDefault="00AD2DA5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D1633E" w:rsidRPr="00672793" w:rsidRDefault="00AD2DA5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Основные нормативные документы:  “Положение о документообороте”;</w:t>
      </w:r>
    </w:p>
    <w:p w:rsidR="00D1633E" w:rsidRPr="00672793" w:rsidRDefault="00AD2DA5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Особенности составления и оформления документов различных видов;</w:t>
      </w:r>
    </w:p>
    <w:p w:rsidR="00D1633E" w:rsidRPr="00672793" w:rsidRDefault="00AD2DA5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Особенности деловой переписки, организацию документооборота, прием и обработку документов;</w:t>
      </w:r>
    </w:p>
    <w:p w:rsidR="00D1633E" w:rsidRPr="00672793" w:rsidRDefault="00AD2DA5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Правила хранения документов и передачу дел в архив.</w:t>
      </w:r>
    </w:p>
    <w:p w:rsidR="00D1633E" w:rsidRPr="00672793" w:rsidRDefault="00AD2DA5">
      <w:pPr>
        <w:pStyle w:val="normal"/>
        <w:spacing w:after="0"/>
        <w:ind w:firstLine="714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D1633E" w:rsidRPr="00672793" w:rsidRDefault="00AD2DA5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Составлять, оформлять, редактировать документацию организации;</w:t>
      </w:r>
    </w:p>
    <w:p w:rsidR="00D1633E" w:rsidRPr="00672793" w:rsidRDefault="00AD2DA5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Организовать собственную деятельность, исходя из цели и способов ее достижения;</w:t>
      </w:r>
    </w:p>
    <w:p w:rsidR="00D1633E" w:rsidRPr="00672793" w:rsidRDefault="00AD2DA5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Соблюдать деловой этикет, культуру обслуживания, нормы и правила поведения;</w:t>
      </w:r>
    </w:p>
    <w:p w:rsidR="00D1633E" w:rsidRPr="00672793" w:rsidRDefault="00AD2DA5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Координировать работу офиса, организовать прием посетителей;</w:t>
      </w:r>
    </w:p>
    <w:p w:rsidR="00D1633E" w:rsidRPr="00672793" w:rsidRDefault="00AD2DA5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Осуществлять телефонное обслуживание, работу по подготовке совещаний, деловых встреч.</w:t>
      </w:r>
    </w:p>
    <w:p w:rsidR="00D1633E" w:rsidRPr="00672793" w:rsidRDefault="00AD2DA5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793">
        <w:rPr>
          <w:rFonts w:ascii="Times New Roman" w:hAnsi="Times New Roman" w:cs="Times New Roman"/>
          <w:sz w:val="28"/>
          <w:szCs w:val="28"/>
        </w:rPr>
        <w:t>Организовать рабочее место секретаря и руководителя.</w:t>
      </w:r>
    </w:p>
    <w:p w:rsidR="00D1633E" w:rsidRPr="00672793" w:rsidRDefault="00D1633E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spacing w:line="360" w:lineRule="auto"/>
        <w:ind w:firstLine="714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по дополнительной профессиональной программе (профессиональной переподготовки) по профессии “Секретарь руководителя”</w:t>
      </w:r>
    </w:p>
    <w:tbl>
      <w:tblPr>
        <w:tblStyle w:val="a5"/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3120"/>
        <w:gridCol w:w="870"/>
        <w:gridCol w:w="870"/>
        <w:gridCol w:w="1455"/>
        <w:gridCol w:w="1785"/>
      </w:tblGrid>
      <w:tr w:rsidR="00D1633E" w:rsidRPr="00672793">
        <w:trPr>
          <w:trHeight w:val="480"/>
        </w:trPr>
        <w:tc>
          <w:tcPr>
            <w:tcW w:w="11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1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модулей</w:t>
            </w:r>
          </w:p>
        </w:tc>
        <w:tc>
          <w:tcPr>
            <w:tcW w:w="31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Учебная нагрузка</w:t>
            </w:r>
          </w:p>
        </w:tc>
        <w:tc>
          <w:tcPr>
            <w:tcW w:w="17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D1633E" w:rsidRPr="00672793">
        <w:trPr>
          <w:trHeight w:val="480"/>
        </w:trPr>
        <w:tc>
          <w:tcPr>
            <w:tcW w:w="11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1633E" w:rsidRPr="00672793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72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 w:rsidRPr="00672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1633E" w:rsidRPr="00672793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этики и психологии профессиональной деятельности</w:t>
            </w:r>
          </w:p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1633E" w:rsidRPr="00672793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1633E" w:rsidRPr="00672793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Документальное обеспечение управления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1633E" w:rsidRPr="00672793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1633E" w:rsidRPr="00672793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Квалификационный экзамен 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D1633E" w:rsidRPr="00672793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633E" w:rsidRPr="00672793" w:rsidRDefault="00D1633E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D1633E" w:rsidRPr="00672793" w:rsidRDefault="0077674A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C933CC" w:rsidRPr="006727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2DA5" w:rsidRPr="0067279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модуля ОП.01. “Основы этики и психологии профессиональной деятельности”</w:t>
      </w:r>
    </w:p>
    <w:tbl>
      <w:tblPr>
        <w:tblStyle w:val="a6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430"/>
        <w:gridCol w:w="2595"/>
      </w:tblGrid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этики и психологии, типы темпераментов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правила общения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конфликтов, пути выхода из </w:t>
            </w: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конфликтов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191F1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D2DA5"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лекции,</w:t>
            </w:r>
          </w:p>
          <w:p w:rsidR="00D1633E" w:rsidRPr="00672793" w:rsidRDefault="00191F1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D2DA5"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практическая </w:t>
            </w:r>
            <w:r w:rsidR="00AD2DA5"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1.4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имиджа фирмы, правила этикета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>4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речи, внешнему виду, одежде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5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>4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выхода из стресса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8ч.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EC10AA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AD2DA5"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D1633E" w:rsidRPr="00672793" w:rsidRDefault="00D1633E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по резу</w:t>
      </w:r>
      <w:r w:rsidR="00EC10AA">
        <w:rPr>
          <w:rFonts w:ascii="Times New Roman" w:eastAsia="Times New Roman" w:hAnsi="Times New Roman" w:cs="Times New Roman"/>
          <w:sz w:val="28"/>
          <w:szCs w:val="28"/>
        </w:rPr>
        <w:t xml:space="preserve">льтатам проверки домашнего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задания и обсуждения результатов.</w:t>
      </w:r>
    </w:p>
    <w:p w:rsidR="00D1633E" w:rsidRPr="00672793" w:rsidRDefault="00AD2DA5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компетенций на основе полученных знаний в области психологии и </w:t>
      </w:r>
      <w:proofErr w:type="spellStart"/>
      <w:r w:rsidRPr="00672793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6727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33E" w:rsidRPr="00672793" w:rsidRDefault="00AD2DA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Перечень самостоятельных работ:</w:t>
      </w:r>
    </w:p>
    <w:p w:rsidR="00D1633E" w:rsidRPr="00672793" w:rsidRDefault="00AD2DA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Тема 1.4. </w:t>
      </w:r>
    </w:p>
    <w:p w:rsidR="00D1633E" w:rsidRPr="00672793" w:rsidRDefault="00AD2DA5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Дать классификацию предложенному конфликту, объяснить причину его возникновения - 4 час.</w:t>
      </w:r>
    </w:p>
    <w:p w:rsidR="00D1633E" w:rsidRPr="00672793" w:rsidRDefault="00AD2DA5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Предложить наиболее рациональные пути выхода из данного конфликта - 4ч.</w:t>
      </w:r>
    </w:p>
    <w:p w:rsidR="00D1633E" w:rsidRPr="00672793" w:rsidRDefault="00AD2DA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Список практических работ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Тема 1.3.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Определить вид предложенного конфликта, наметить пути выхода из конфликта.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Тема 1.4.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Разобрать план создания имиджа для фирмы, оказывающей бытовые услуги населению.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1.5.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Составить перечень видов одежды, канцелярских принадлежностей, необходимых в работе секретаря.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Изучить и законспектировать требования к речи секретаря.</w:t>
      </w:r>
    </w:p>
    <w:p w:rsidR="00D1633E" w:rsidRPr="00672793" w:rsidRDefault="00D1633E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D1633E" w:rsidRPr="00672793" w:rsidRDefault="0077674A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C933CC" w:rsidRPr="006727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2DA5" w:rsidRPr="0067279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модуля ПМ.01 “Документальное обеспечение управления”</w:t>
      </w:r>
    </w:p>
    <w:p w:rsidR="00D1633E" w:rsidRPr="00672793" w:rsidRDefault="00D1633E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tbl>
      <w:tblPr>
        <w:tblStyle w:val="a7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430"/>
        <w:gridCol w:w="2595"/>
      </w:tblGrid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и общие требования к составлению документов, положение о документообороте.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>10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распорядительных документов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>10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организационных документов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>10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 по личному составу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>10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переписка, организация документооборота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>10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и хранения документов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1.7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передача дел в архив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ч. практическая </w:t>
            </w: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130ч.</w:t>
            </w:r>
          </w:p>
        </w:tc>
      </w:tr>
    </w:tbl>
    <w:p w:rsidR="00D1633E" w:rsidRPr="00672793" w:rsidRDefault="00D1633E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по резу</w:t>
      </w:r>
      <w:r w:rsidR="00EC10AA">
        <w:rPr>
          <w:rFonts w:ascii="Times New Roman" w:eastAsia="Times New Roman" w:hAnsi="Times New Roman" w:cs="Times New Roman"/>
          <w:sz w:val="28"/>
          <w:szCs w:val="28"/>
        </w:rPr>
        <w:t>льтатам проверки домашнего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задания и обсуждения результатов.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Список практических работ: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Составить распорядительные документы: приказ, распоряжение.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Составить служебное письмо, докладную записку.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Разработать график учета рабочего времени, штатное расписание.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1.7.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Составить опись дел, акт на уничтожение документов.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Законспектировать “Положение о документообороте”.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1.5.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Выписать требования к деловой переписке организации.</w:t>
      </w:r>
    </w:p>
    <w:p w:rsidR="00D1633E" w:rsidRPr="00672793" w:rsidRDefault="00D1633E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D1633E" w:rsidRPr="00672793" w:rsidRDefault="00370D2D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C933CC" w:rsidRPr="006727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2DA5" w:rsidRPr="0067279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модуля ПМ.02 “Организация секретарского обслуживания</w:t>
      </w:r>
    </w:p>
    <w:tbl>
      <w:tblPr>
        <w:tblStyle w:val="a8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430"/>
        <w:gridCol w:w="2595"/>
      </w:tblGrid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деловых мероприятий, совещаний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>4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 посетителей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1.3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телефонных переговоров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>4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Рациональная организация рабочего места секретаря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10 ч. лекции,</w:t>
            </w:r>
          </w:p>
          <w:p w:rsidR="00D1633E" w:rsidRPr="00672793" w:rsidRDefault="00EC10AA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2DA5" w:rsidRPr="00672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практическая работа</w:t>
            </w:r>
          </w:p>
        </w:tc>
      </w:tr>
      <w:tr w:rsidR="00D1633E" w:rsidRPr="00672793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D1633E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AD2DA5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33E" w:rsidRPr="00672793" w:rsidRDefault="00EC10AA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AD2DA5" w:rsidRPr="00672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D1633E" w:rsidRPr="00672793" w:rsidRDefault="00D1633E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B7491D">
        <w:rPr>
          <w:rFonts w:ascii="Times New Roman" w:eastAsia="Times New Roman" w:hAnsi="Times New Roman" w:cs="Times New Roman"/>
          <w:sz w:val="28"/>
          <w:szCs w:val="28"/>
        </w:rPr>
        <w:t>проверки домашнего задания.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модуля: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Совершенствование компетенций на основе полученных знаний в области организации ежедневной и рациональной работы секретаря.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Список практических работ: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Разработка мероприятий по проведению совещания руководителя.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Составить план распределения рабочего времени секретаря.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Выписать и дать анализ телефонным переговорам секретаря.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Изучение требований к рабочему месту секретаря.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Подготовить список канцелярских товаров, необходимых секретарю в работе.</w:t>
      </w:r>
    </w:p>
    <w:p w:rsidR="00D1633E" w:rsidRPr="00672793" w:rsidRDefault="00D1633E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4D7079" w:rsidRPr="00672793" w:rsidRDefault="004D7079" w:rsidP="004D7079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4. Календарный план занятий</w:t>
      </w:r>
    </w:p>
    <w:tbl>
      <w:tblPr>
        <w:tblStyle w:val="a9"/>
        <w:tblW w:w="0" w:type="auto"/>
        <w:tblLook w:val="04A0"/>
      </w:tblPr>
      <w:tblGrid>
        <w:gridCol w:w="1099"/>
        <w:gridCol w:w="2187"/>
        <w:gridCol w:w="2462"/>
        <w:gridCol w:w="3823"/>
      </w:tblGrid>
      <w:tr w:rsidR="004D7079" w:rsidRPr="00672793" w:rsidTr="00F21ADC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4D7079" w:rsidRPr="00672793" w:rsidTr="00F21ADC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079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079" w:rsidRPr="00672793" w:rsidRDefault="004D7079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079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079" w:rsidRPr="00672793" w:rsidRDefault="004D7079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4D7079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079" w:rsidRPr="00672793" w:rsidRDefault="004D7079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4D7079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079" w:rsidRPr="00672793" w:rsidRDefault="004D7079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4D7079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079" w:rsidRPr="00672793" w:rsidRDefault="004D7079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079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079" w:rsidRPr="00672793" w:rsidRDefault="004D7079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079" w:rsidRPr="00672793" w:rsidTr="00F21ADC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079" w:rsidRPr="00672793" w:rsidRDefault="004D7079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F21ADC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F21A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F21ADC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1E5272">
        <w:tc>
          <w:tcPr>
            <w:tcW w:w="1099" w:type="dxa"/>
            <w:vMerge w:val="restart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1099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1E5272">
        <w:tc>
          <w:tcPr>
            <w:tcW w:w="1099" w:type="dxa"/>
            <w:vMerge w:val="restart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1099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1E5272">
        <w:tc>
          <w:tcPr>
            <w:tcW w:w="1099" w:type="dxa"/>
            <w:vMerge w:val="restart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1099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1E5272">
        <w:tc>
          <w:tcPr>
            <w:tcW w:w="1099" w:type="dxa"/>
            <w:vMerge w:val="restart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1099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1E5272">
        <w:tc>
          <w:tcPr>
            <w:tcW w:w="1099" w:type="dxa"/>
            <w:vMerge w:val="restart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1099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1E5272">
        <w:tc>
          <w:tcPr>
            <w:tcW w:w="1099" w:type="dxa"/>
            <w:vMerge w:val="restart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1099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1E5272">
        <w:tc>
          <w:tcPr>
            <w:tcW w:w="1099" w:type="dxa"/>
            <w:vMerge w:val="restart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1099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1E5272">
        <w:tc>
          <w:tcPr>
            <w:tcW w:w="1099" w:type="dxa"/>
            <w:vMerge w:val="restart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1099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1E5272">
        <w:tc>
          <w:tcPr>
            <w:tcW w:w="1099" w:type="dxa"/>
            <w:vMerge w:val="restart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1099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72" w:rsidRPr="00672793" w:rsidTr="001E5272">
        <w:tc>
          <w:tcPr>
            <w:tcW w:w="1099" w:type="dxa"/>
            <w:vMerge w:val="restart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12:30-18:00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0" w:type="auto"/>
            <w:vMerge/>
            <w:hideMark/>
          </w:tcPr>
          <w:p w:rsidR="001E5272" w:rsidRPr="00672793" w:rsidRDefault="001E5272" w:rsidP="00F2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272" w:rsidRPr="00672793" w:rsidTr="001E5272">
        <w:tc>
          <w:tcPr>
            <w:tcW w:w="1099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93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1E5272" w:rsidRPr="00672793" w:rsidRDefault="001E5272" w:rsidP="00F21ADC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79" w:rsidRPr="00672793" w:rsidRDefault="004D7079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3CC" w:rsidRPr="00672793" w:rsidRDefault="00C933CC" w:rsidP="00C933CC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b/>
          <w:sz w:val="28"/>
          <w:szCs w:val="28"/>
        </w:rPr>
        <w:t>5. Общие требования к организации образовательного процесса</w:t>
      </w:r>
    </w:p>
    <w:p w:rsidR="00C933CC" w:rsidRPr="00672793" w:rsidRDefault="00C933CC" w:rsidP="00C933CC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672793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определено конкретным видом профессиональной деятельности, к которому готовится </w:t>
      </w:r>
      <w:proofErr w:type="gramStart"/>
      <w:r w:rsidRPr="0067279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2793">
        <w:rPr>
          <w:rFonts w:ascii="Times New Roman" w:hAnsi="Times New Roman" w:cs="Times New Roman"/>
          <w:sz w:val="28"/>
          <w:szCs w:val="28"/>
        </w:rPr>
        <w:t>. В целях реализации компетентного подхода предусмотрено использование в образовательном процессе действующих законодательных актов, заполнение организационных документов, изучение Трудового кодекса Российской Федерации.</w:t>
      </w:r>
    </w:p>
    <w:p w:rsidR="004D7079" w:rsidRPr="00672793" w:rsidRDefault="004D7079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33E" w:rsidRPr="00672793" w:rsidRDefault="00C933C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31577"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D2DA5" w:rsidRPr="00672793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D1633E" w:rsidRPr="00672793" w:rsidRDefault="00AD2DA5">
      <w:pPr>
        <w:pStyle w:val="normal"/>
        <w:spacing w:line="360" w:lineRule="auto"/>
        <w:ind w:left="-5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D1633E" w:rsidRPr="00672793" w:rsidRDefault="00AD2DA5">
      <w:pPr>
        <w:pStyle w:val="normal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ГОСТ “Унифицированная система  О.Р.Д. Требования к </w:t>
      </w:r>
      <w:r w:rsidR="00B7491D">
        <w:rPr>
          <w:rFonts w:ascii="Times New Roman" w:eastAsia="Times New Roman" w:hAnsi="Times New Roman" w:cs="Times New Roman"/>
          <w:sz w:val="28"/>
          <w:szCs w:val="28"/>
        </w:rPr>
        <w:t>оформлению документов”, М., 2016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1633E" w:rsidRPr="00672793" w:rsidRDefault="00AD2DA5">
      <w:pPr>
        <w:pStyle w:val="normal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Гражданский кодекс РФ, часть 1.</w:t>
      </w:r>
    </w:p>
    <w:p w:rsidR="00D1633E" w:rsidRPr="00672793" w:rsidRDefault="00AD2DA5">
      <w:pPr>
        <w:pStyle w:val="normal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Код</w:t>
      </w:r>
      <w:r w:rsidR="00B7491D">
        <w:rPr>
          <w:rFonts w:ascii="Times New Roman" w:eastAsia="Times New Roman" w:hAnsi="Times New Roman" w:cs="Times New Roman"/>
          <w:sz w:val="28"/>
          <w:szCs w:val="28"/>
        </w:rPr>
        <w:t>екс законов о труде РФ, М., 2016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1633E" w:rsidRPr="00672793" w:rsidRDefault="00AD2DA5">
      <w:pPr>
        <w:pStyle w:val="normal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Положение об Архив</w:t>
      </w:r>
      <w:r w:rsidR="00B7491D">
        <w:rPr>
          <w:rFonts w:ascii="Times New Roman" w:eastAsia="Times New Roman" w:hAnsi="Times New Roman" w:cs="Times New Roman"/>
          <w:sz w:val="28"/>
          <w:szCs w:val="28"/>
        </w:rPr>
        <w:t xml:space="preserve">ном фонде РФ, М., </w:t>
      </w:r>
      <w:proofErr w:type="spellStart"/>
      <w:r w:rsidR="00B7491D">
        <w:rPr>
          <w:rFonts w:ascii="Times New Roman" w:eastAsia="Times New Roman" w:hAnsi="Times New Roman" w:cs="Times New Roman"/>
          <w:sz w:val="28"/>
          <w:szCs w:val="28"/>
        </w:rPr>
        <w:t>Росархив</w:t>
      </w:r>
      <w:proofErr w:type="spellEnd"/>
      <w:r w:rsidR="00B7491D">
        <w:rPr>
          <w:rFonts w:ascii="Times New Roman" w:eastAsia="Times New Roman" w:hAnsi="Times New Roman" w:cs="Times New Roman"/>
          <w:sz w:val="28"/>
          <w:szCs w:val="28"/>
        </w:rPr>
        <w:t>, 2015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1633E" w:rsidRPr="00672793" w:rsidRDefault="00AD2DA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D1633E" w:rsidRPr="00672793" w:rsidRDefault="00AD2DA5">
      <w:pPr>
        <w:pStyle w:val="normal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Андреева В. “Инструкция по документальному обеспечению деятель</w:t>
      </w:r>
      <w:r w:rsidR="00B7491D">
        <w:rPr>
          <w:rFonts w:ascii="Times New Roman" w:eastAsia="Times New Roman" w:hAnsi="Times New Roman" w:cs="Times New Roman"/>
          <w:sz w:val="28"/>
          <w:szCs w:val="28"/>
        </w:rPr>
        <w:t xml:space="preserve">ности фирм”, М., </w:t>
      </w:r>
      <w:proofErr w:type="spellStart"/>
      <w:r w:rsidR="00B7491D">
        <w:rPr>
          <w:rFonts w:ascii="Times New Roman" w:eastAsia="Times New Roman" w:hAnsi="Times New Roman" w:cs="Times New Roman"/>
          <w:sz w:val="28"/>
          <w:szCs w:val="28"/>
        </w:rPr>
        <w:t>Технолюкс</w:t>
      </w:r>
      <w:proofErr w:type="spellEnd"/>
      <w:r w:rsidR="00B7491D">
        <w:rPr>
          <w:rFonts w:ascii="Times New Roman" w:eastAsia="Times New Roman" w:hAnsi="Times New Roman" w:cs="Times New Roman"/>
          <w:sz w:val="28"/>
          <w:szCs w:val="28"/>
        </w:rPr>
        <w:t>, 2015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1633E" w:rsidRPr="00672793" w:rsidRDefault="00AD2DA5">
      <w:pPr>
        <w:pStyle w:val="normal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793">
        <w:rPr>
          <w:rFonts w:ascii="Times New Roman" w:eastAsia="Times New Roman" w:hAnsi="Times New Roman" w:cs="Times New Roman"/>
          <w:sz w:val="28"/>
          <w:szCs w:val="28"/>
        </w:rPr>
        <w:lastRenderedPageBreak/>
        <w:t>Лисенкова</w:t>
      </w:r>
      <w:proofErr w:type="spellEnd"/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С. “Пс</w:t>
      </w:r>
      <w:r w:rsidR="00B7491D">
        <w:rPr>
          <w:rFonts w:ascii="Times New Roman" w:eastAsia="Times New Roman" w:hAnsi="Times New Roman" w:cs="Times New Roman"/>
          <w:sz w:val="28"/>
          <w:szCs w:val="28"/>
        </w:rPr>
        <w:t>ихология”, М., Экономика, 2015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1633E" w:rsidRPr="00672793" w:rsidRDefault="00AD2DA5">
      <w:pPr>
        <w:pStyle w:val="normal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Ласин Т. “Искусст</w:t>
      </w:r>
      <w:r w:rsidR="00B7491D">
        <w:rPr>
          <w:rFonts w:ascii="Times New Roman" w:eastAsia="Times New Roman" w:hAnsi="Times New Roman" w:cs="Times New Roman"/>
          <w:sz w:val="28"/>
          <w:szCs w:val="28"/>
        </w:rPr>
        <w:t>во общения”, М., Экономика, 2015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1633E" w:rsidRPr="00672793" w:rsidRDefault="00AD2DA5">
      <w:pPr>
        <w:pStyle w:val="normal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793">
        <w:rPr>
          <w:rFonts w:ascii="Times New Roman" w:eastAsia="Times New Roman" w:hAnsi="Times New Roman" w:cs="Times New Roman"/>
          <w:sz w:val="28"/>
          <w:szCs w:val="28"/>
        </w:rPr>
        <w:t>Стенюков</w:t>
      </w:r>
      <w:proofErr w:type="spellEnd"/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Г. “Составле</w:t>
      </w:r>
      <w:r w:rsidR="00B7491D">
        <w:rPr>
          <w:rFonts w:ascii="Times New Roman" w:eastAsia="Times New Roman" w:hAnsi="Times New Roman" w:cs="Times New Roman"/>
          <w:sz w:val="28"/>
          <w:szCs w:val="28"/>
        </w:rPr>
        <w:t>ние документов”, М., Приор, 2015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1633E" w:rsidRPr="00672793" w:rsidRDefault="00AD2DA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AD2DA5" w:rsidRPr="00672793" w:rsidRDefault="00AD2DA5" w:rsidP="00AD2DA5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7279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672793">
        <w:rPr>
          <w:rFonts w:ascii="Times New Roman" w:eastAsia="Times New Roman" w:hAnsi="Times New Roman" w:cs="Times New Roman"/>
          <w:sz w:val="28"/>
          <w:szCs w:val="28"/>
          <w:lang w:val="en-US"/>
        </w:rPr>
        <w:t>buhcon</w:t>
      </w:r>
      <w:proofErr w:type="spellEnd"/>
      <w:r w:rsidRPr="00672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279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72793"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72793"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AD2DA5" w:rsidRPr="00672793" w:rsidRDefault="00AD2DA5" w:rsidP="00AD2DA5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72793">
        <w:rPr>
          <w:rFonts w:ascii="Times New Roman" w:eastAsia="Times New Roman" w:hAnsi="Times New Roman" w:cs="Times New Roman"/>
          <w:sz w:val="28"/>
          <w:szCs w:val="28"/>
          <w:lang w:val="en-US"/>
        </w:rPr>
        <w:t>2. http//repetitor-nachbuh.ru/ index.php/map-site</w:t>
      </w:r>
    </w:p>
    <w:p w:rsidR="00AD2DA5" w:rsidRPr="00672793" w:rsidRDefault="00AD2DA5" w:rsidP="00AD2DA5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7279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67279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72793">
        <w:rPr>
          <w:rFonts w:ascii="Times New Roman" w:eastAsia="Times New Roman" w:hAnsi="Times New Roman" w:cs="Times New Roman"/>
          <w:sz w:val="28"/>
          <w:szCs w:val="28"/>
          <w:lang w:val="en-US"/>
        </w:rPr>
        <w:t>buh</w:t>
      </w:r>
      <w:proofErr w:type="spellEnd"/>
      <w:r w:rsidRPr="006727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7279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27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DA5" w:rsidRPr="00672793" w:rsidRDefault="00AD2DA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D1633E" w:rsidRPr="00672793" w:rsidRDefault="00D1633E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D1633E" w:rsidRPr="00672793" w:rsidRDefault="00C933C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56A63" w:rsidRPr="006727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D2DA5" w:rsidRPr="00672793">
        <w:rPr>
          <w:rFonts w:ascii="Times New Roman" w:eastAsia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Оборудование рабочего места включает:</w:t>
      </w:r>
    </w:p>
    <w:p w:rsidR="00D1633E" w:rsidRPr="00672793" w:rsidRDefault="00AD2DA5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бланки приказов, распоряжений, деловых писем;</w:t>
      </w:r>
    </w:p>
    <w:p w:rsidR="00D1633E" w:rsidRPr="00672793" w:rsidRDefault="00AD2DA5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образцы локальных актов организаций;</w:t>
      </w:r>
    </w:p>
    <w:p w:rsidR="00D1633E" w:rsidRPr="00672793" w:rsidRDefault="00AD2DA5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D1633E" w:rsidRPr="00672793" w:rsidRDefault="00AD2DA5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образцы обязательных реквизитов документов;</w:t>
      </w:r>
    </w:p>
    <w:p w:rsidR="00D1633E" w:rsidRPr="00672793" w:rsidRDefault="00AD2DA5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калькуляторы.</w:t>
      </w:r>
    </w:p>
    <w:p w:rsidR="00D1633E" w:rsidRPr="00672793" w:rsidRDefault="00D1633E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6D160F" w:rsidRPr="00672793" w:rsidRDefault="006D160F" w:rsidP="006D160F">
      <w:pPr>
        <w:pStyle w:val="normal"/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8.Формы аттестации и критерии оценивания</w:t>
      </w:r>
    </w:p>
    <w:p w:rsidR="006D160F" w:rsidRPr="00672793" w:rsidRDefault="006D160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профессиональной переподготовки предполагает входной контроль в виде беседы и</w:t>
      </w:r>
      <w:r w:rsidR="00B7491D">
        <w:rPr>
          <w:rFonts w:ascii="Times New Roman" w:eastAsia="Times New Roman" w:hAnsi="Times New Roman" w:cs="Times New Roman"/>
          <w:sz w:val="28"/>
          <w:szCs w:val="28"/>
        </w:rPr>
        <w:t xml:space="preserve"> выходной контроль в виде экзамена, 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итоговой аттестации с</w:t>
      </w:r>
      <w:r w:rsidR="007A7F47" w:rsidRPr="00672793">
        <w:rPr>
          <w:rFonts w:ascii="Times New Roman" w:eastAsia="Times New Roman" w:hAnsi="Times New Roman" w:cs="Times New Roman"/>
          <w:sz w:val="28"/>
          <w:szCs w:val="28"/>
        </w:rPr>
        <w:t>лушателям выдается диплом</w:t>
      </w:r>
      <w:r w:rsidRPr="00672793">
        <w:rPr>
          <w:rFonts w:ascii="Times New Roman" w:eastAsia="Times New Roman" w:hAnsi="Times New Roman" w:cs="Times New Roman"/>
          <w:sz w:val="28"/>
          <w:szCs w:val="28"/>
        </w:rPr>
        <w:t xml:space="preserve"> о профессиональной переподготовке.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считается освоенной, если успешно пройдена итоговая аттестация.</w:t>
      </w:r>
    </w:p>
    <w:p w:rsidR="00D1633E" w:rsidRPr="00672793" w:rsidRDefault="00AD2DA5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672793">
        <w:rPr>
          <w:rFonts w:ascii="Times New Roman" w:eastAsia="Times New Roman" w:hAnsi="Times New Roman" w:cs="Times New Roman"/>
          <w:b/>
          <w:sz w:val="28"/>
          <w:szCs w:val="28"/>
        </w:rPr>
        <w:t>Оценочный материал:</w:t>
      </w:r>
    </w:p>
    <w:p w:rsidR="00D1633E" w:rsidRDefault="00AD2DA5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Вопросы  для контроля знаний.</w:t>
      </w:r>
      <w:r w:rsidR="00B7491D">
        <w:rPr>
          <w:rFonts w:ascii="Times New Roman" w:eastAsia="Times New Roman" w:hAnsi="Times New Roman" w:cs="Times New Roman"/>
          <w:sz w:val="28"/>
          <w:szCs w:val="28"/>
        </w:rPr>
        <w:t xml:space="preserve">  Практическое задание.</w:t>
      </w:r>
    </w:p>
    <w:p w:rsidR="00B7491D" w:rsidRDefault="00B7491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91D" w:rsidRPr="00672793" w:rsidRDefault="00B7491D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D1633E" w:rsidRDefault="00AD2DA5">
      <w:pPr>
        <w:pStyle w:val="normal"/>
        <w:spacing w:line="360" w:lineRule="auto"/>
        <w:ind w:firstLine="429"/>
        <w:jc w:val="both"/>
      </w:pPr>
      <w:r w:rsidRPr="00672793">
        <w:rPr>
          <w:rFonts w:ascii="Times New Roman" w:eastAsia="Times New Roman" w:hAnsi="Times New Roman" w:cs="Times New Roman"/>
          <w:sz w:val="28"/>
          <w:szCs w:val="28"/>
        </w:rPr>
        <w:t>Составитель программы Козырева И.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</w:p>
    <w:sectPr w:rsidR="00D1633E" w:rsidSect="00D1633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7A9"/>
    <w:multiLevelType w:val="multilevel"/>
    <w:tmpl w:val="292864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5D95580"/>
    <w:multiLevelType w:val="multilevel"/>
    <w:tmpl w:val="BE4285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8255DA9"/>
    <w:multiLevelType w:val="multilevel"/>
    <w:tmpl w:val="D088A5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D0E14A2"/>
    <w:multiLevelType w:val="multilevel"/>
    <w:tmpl w:val="77D45E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46031609"/>
    <w:multiLevelType w:val="hybridMultilevel"/>
    <w:tmpl w:val="E3D4C21C"/>
    <w:lvl w:ilvl="0" w:tplc="51104E54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E94C7B"/>
    <w:multiLevelType w:val="multilevel"/>
    <w:tmpl w:val="87509E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6CC34521"/>
    <w:multiLevelType w:val="multilevel"/>
    <w:tmpl w:val="67F204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D6C1F37"/>
    <w:multiLevelType w:val="multilevel"/>
    <w:tmpl w:val="6B82D2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00D6333"/>
    <w:multiLevelType w:val="multilevel"/>
    <w:tmpl w:val="F47240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1633E"/>
    <w:rsid w:val="0013154B"/>
    <w:rsid w:val="00191F17"/>
    <w:rsid w:val="001A2502"/>
    <w:rsid w:val="001B7FB0"/>
    <w:rsid w:val="001E5272"/>
    <w:rsid w:val="0025064D"/>
    <w:rsid w:val="00331577"/>
    <w:rsid w:val="00370D2D"/>
    <w:rsid w:val="00375B82"/>
    <w:rsid w:val="00380F94"/>
    <w:rsid w:val="004D7079"/>
    <w:rsid w:val="00572D5E"/>
    <w:rsid w:val="0065352F"/>
    <w:rsid w:val="00667003"/>
    <w:rsid w:val="00672793"/>
    <w:rsid w:val="006D160F"/>
    <w:rsid w:val="00760B7D"/>
    <w:rsid w:val="0077674A"/>
    <w:rsid w:val="007A7F47"/>
    <w:rsid w:val="00A14FC5"/>
    <w:rsid w:val="00AD2DA5"/>
    <w:rsid w:val="00B25A74"/>
    <w:rsid w:val="00B540FD"/>
    <w:rsid w:val="00B7491D"/>
    <w:rsid w:val="00C933CC"/>
    <w:rsid w:val="00D1633E"/>
    <w:rsid w:val="00EC10AA"/>
    <w:rsid w:val="00F21ADC"/>
    <w:rsid w:val="00F41AB0"/>
    <w:rsid w:val="00F5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4D"/>
  </w:style>
  <w:style w:type="paragraph" w:styleId="1">
    <w:name w:val="heading 1"/>
    <w:basedOn w:val="normal"/>
    <w:next w:val="normal"/>
    <w:rsid w:val="00D163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163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163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1633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1633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D163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633E"/>
  </w:style>
  <w:style w:type="table" w:customStyle="1" w:styleId="TableNormal">
    <w:name w:val="Table Normal"/>
    <w:rsid w:val="00D163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63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163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63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163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163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163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4D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Никс</cp:lastModifiedBy>
  <cp:revision>27</cp:revision>
  <cp:lastPrinted>2019-06-18T15:18:00Z</cp:lastPrinted>
  <dcterms:created xsi:type="dcterms:W3CDTF">2016-02-23T13:13:00Z</dcterms:created>
  <dcterms:modified xsi:type="dcterms:W3CDTF">2019-06-18T15:20:00Z</dcterms:modified>
</cp:coreProperties>
</file>